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A3E" w:rsidRPr="00B63A3E" w:rsidRDefault="00B63A3E" w:rsidP="00B63A3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5C5B60"/>
          <w:sz w:val="18"/>
          <w:szCs w:val="18"/>
          <w:lang w:eastAsia="nb-NO"/>
        </w:rPr>
      </w:pPr>
      <w:r w:rsidRPr="00B63A3E">
        <w:rPr>
          <w:rFonts w:ascii="Arial" w:eastAsia="Times New Roman" w:hAnsi="Arial" w:cs="Arial"/>
          <w:b/>
          <w:bCs/>
          <w:color w:val="5C5B60"/>
          <w:sz w:val="27"/>
          <w:szCs w:val="27"/>
          <w:lang w:eastAsia="nb-NO"/>
        </w:rPr>
        <w:br/>
      </w:r>
      <w:proofErr w:type="spellStart"/>
      <w:r w:rsidRPr="00B63A3E">
        <w:rPr>
          <w:rFonts w:ascii="Arial" w:eastAsia="Times New Roman" w:hAnsi="Arial" w:cs="Arial"/>
          <w:b/>
          <w:bCs/>
          <w:color w:val="5C5B60"/>
          <w:sz w:val="27"/>
          <w:szCs w:val="27"/>
          <w:lang w:eastAsia="nb-NO"/>
        </w:rPr>
        <w:t>Rideknappen</w:t>
      </w:r>
      <w:proofErr w:type="spellEnd"/>
      <w:r w:rsidRPr="00B63A3E">
        <w:rPr>
          <w:rFonts w:ascii="Arial" w:eastAsia="Times New Roman" w:hAnsi="Arial" w:cs="Arial"/>
          <w:b/>
          <w:bCs/>
          <w:color w:val="5C5B60"/>
          <w:sz w:val="27"/>
          <w:szCs w:val="27"/>
          <w:lang w:eastAsia="nb-NO"/>
        </w:rPr>
        <w:t xml:space="preserve"> grad 1 - krav:</w:t>
      </w:r>
    </w:p>
    <w:p w:rsidR="00B63A3E" w:rsidRPr="00B63A3E" w:rsidRDefault="00B63A3E" w:rsidP="00B63A3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5C5B60"/>
          <w:sz w:val="18"/>
          <w:szCs w:val="18"/>
          <w:lang w:eastAsia="nb-NO"/>
        </w:rPr>
      </w:pPr>
      <w:r w:rsidRPr="00B63A3E">
        <w:rPr>
          <w:rFonts w:ascii="Arial" w:eastAsia="Times New Roman" w:hAnsi="Arial" w:cs="Arial"/>
          <w:color w:val="5C5B60"/>
          <w:sz w:val="18"/>
          <w:szCs w:val="18"/>
          <w:lang w:eastAsia="nb-NO"/>
        </w:rPr>
        <w:t>Gå ut / inn av boksen. Gjøre hesten oppmerksom. Hvorfor?</w:t>
      </w:r>
    </w:p>
    <w:p w:rsidR="00B63A3E" w:rsidRPr="00B63A3E" w:rsidRDefault="00B63A3E" w:rsidP="00B63A3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5C5B60"/>
          <w:sz w:val="18"/>
          <w:szCs w:val="18"/>
          <w:lang w:eastAsia="nb-NO"/>
        </w:rPr>
      </w:pPr>
      <w:r w:rsidRPr="00B63A3E">
        <w:rPr>
          <w:rFonts w:ascii="Arial" w:eastAsia="Times New Roman" w:hAnsi="Arial" w:cs="Arial"/>
          <w:color w:val="5C5B60"/>
          <w:sz w:val="18"/>
          <w:szCs w:val="18"/>
          <w:lang w:eastAsia="nb-NO"/>
        </w:rPr>
        <w:t>Pålegging av grime. Binding av hest med grime og grimeskaft</w:t>
      </w:r>
    </w:p>
    <w:p w:rsidR="00B63A3E" w:rsidRPr="00B63A3E" w:rsidRDefault="00B63A3E" w:rsidP="00B63A3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5C5B60"/>
          <w:sz w:val="18"/>
          <w:szCs w:val="18"/>
          <w:lang w:eastAsia="nb-NO"/>
        </w:rPr>
      </w:pPr>
      <w:r w:rsidRPr="00B63A3E">
        <w:rPr>
          <w:rFonts w:ascii="Arial" w:eastAsia="Times New Roman" w:hAnsi="Arial" w:cs="Arial"/>
          <w:color w:val="5C5B60"/>
          <w:sz w:val="18"/>
          <w:szCs w:val="18"/>
          <w:lang w:eastAsia="nb-NO"/>
        </w:rPr>
        <w:t>Pussing av hest</w:t>
      </w:r>
    </w:p>
    <w:p w:rsidR="00B63A3E" w:rsidRPr="00B63A3E" w:rsidRDefault="00B63A3E" w:rsidP="00B63A3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5C5B60"/>
          <w:sz w:val="18"/>
          <w:szCs w:val="18"/>
          <w:lang w:eastAsia="nb-NO"/>
        </w:rPr>
      </w:pPr>
      <w:r w:rsidRPr="00B63A3E">
        <w:rPr>
          <w:rFonts w:ascii="Arial" w:eastAsia="Times New Roman" w:hAnsi="Arial" w:cs="Arial"/>
          <w:color w:val="5C5B60"/>
          <w:sz w:val="18"/>
          <w:szCs w:val="18"/>
          <w:lang w:eastAsia="nb-NO"/>
        </w:rPr>
        <w:t xml:space="preserve">Leie ferdig </w:t>
      </w:r>
      <w:proofErr w:type="spellStart"/>
      <w:r w:rsidRPr="00B63A3E">
        <w:rPr>
          <w:rFonts w:ascii="Arial" w:eastAsia="Times New Roman" w:hAnsi="Arial" w:cs="Arial"/>
          <w:color w:val="5C5B60"/>
          <w:sz w:val="18"/>
          <w:szCs w:val="18"/>
          <w:lang w:eastAsia="nb-NO"/>
        </w:rPr>
        <w:t>oppsalet</w:t>
      </w:r>
      <w:proofErr w:type="spellEnd"/>
      <w:r w:rsidRPr="00B63A3E">
        <w:rPr>
          <w:rFonts w:ascii="Arial" w:eastAsia="Times New Roman" w:hAnsi="Arial" w:cs="Arial"/>
          <w:color w:val="5C5B60"/>
          <w:sz w:val="18"/>
          <w:szCs w:val="18"/>
          <w:lang w:eastAsia="nb-NO"/>
        </w:rPr>
        <w:t xml:space="preserve"> hest ut / inn av boksen</w:t>
      </w:r>
    </w:p>
    <w:p w:rsidR="00B63A3E" w:rsidRPr="00B63A3E" w:rsidRDefault="00B63A3E" w:rsidP="00B63A3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5C5B60"/>
          <w:sz w:val="18"/>
          <w:szCs w:val="18"/>
          <w:lang w:eastAsia="nb-NO"/>
        </w:rPr>
      </w:pPr>
      <w:r w:rsidRPr="00B63A3E">
        <w:rPr>
          <w:rFonts w:ascii="Arial" w:eastAsia="Times New Roman" w:hAnsi="Arial" w:cs="Arial"/>
          <w:color w:val="5C5B60"/>
          <w:sz w:val="18"/>
          <w:szCs w:val="18"/>
          <w:lang w:eastAsia="nb-NO"/>
        </w:rPr>
        <w:t xml:space="preserve">Leie hest i skritt, oppstilling og klargjøring for </w:t>
      </w:r>
      <w:proofErr w:type="spellStart"/>
      <w:r w:rsidRPr="00B63A3E">
        <w:rPr>
          <w:rFonts w:ascii="Arial" w:eastAsia="Times New Roman" w:hAnsi="Arial" w:cs="Arial"/>
          <w:color w:val="5C5B60"/>
          <w:sz w:val="18"/>
          <w:szCs w:val="18"/>
          <w:lang w:eastAsia="nb-NO"/>
        </w:rPr>
        <w:t>oppsitting</w:t>
      </w:r>
      <w:proofErr w:type="spellEnd"/>
    </w:p>
    <w:p w:rsidR="00B63A3E" w:rsidRPr="00B63A3E" w:rsidRDefault="00B63A3E" w:rsidP="00B63A3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5C5B60"/>
          <w:sz w:val="18"/>
          <w:szCs w:val="18"/>
          <w:lang w:eastAsia="nb-NO"/>
        </w:rPr>
      </w:pPr>
      <w:proofErr w:type="spellStart"/>
      <w:r w:rsidRPr="00B63A3E">
        <w:rPr>
          <w:rFonts w:ascii="Arial" w:eastAsia="Times New Roman" w:hAnsi="Arial" w:cs="Arial"/>
          <w:color w:val="5C5B60"/>
          <w:sz w:val="18"/>
          <w:szCs w:val="18"/>
          <w:lang w:eastAsia="nb-NO"/>
        </w:rPr>
        <w:t>Oppsitting</w:t>
      </w:r>
      <w:proofErr w:type="spellEnd"/>
      <w:r w:rsidRPr="00B63A3E">
        <w:rPr>
          <w:rFonts w:ascii="Arial" w:eastAsia="Times New Roman" w:hAnsi="Arial" w:cs="Arial"/>
          <w:color w:val="5C5B60"/>
          <w:sz w:val="18"/>
          <w:szCs w:val="18"/>
          <w:lang w:eastAsia="nb-NO"/>
        </w:rPr>
        <w:t>, ridning i skritt</w:t>
      </w:r>
      <w:proofErr w:type="gramStart"/>
      <w:r w:rsidRPr="00B63A3E">
        <w:rPr>
          <w:rFonts w:ascii="Arial" w:eastAsia="Times New Roman" w:hAnsi="Arial" w:cs="Arial"/>
          <w:color w:val="5C5B60"/>
          <w:sz w:val="18"/>
          <w:szCs w:val="18"/>
          <w:lang w:eastAsia="nb-NO"/>
        </w:rPr>
        <w:t xml:space="preserve"> (</w:t>
      </w:r>
      <w:proofErr w:type="spellStart"/>
      <w:r w:rsidRPr="00B63A3E">
        <w:rPr>
          <w:rFonts w:ascii="Arial" w:eastAsia="Times New Roman" w:hAnsi="Arial" w:cs="Arial"/>
          <w:color w:val="5C5B60"/>
          <w:sz w:val="18"/>
          <w:szCs w:val="18"/>
          <w:lang w:eastAsia="nb-NO"/>
        </w:rPr>
        <w:t>evnt</w:t>
      </w:r>
      <w:proofErr w:type="spellEnd"/>
      <w:r w:rsidRPr="00B63A3E">
        <w:rPr>
          <w:rFonts w:ascii="Arial" w:eastAsia="Times New Roman" w:hAnsi="Arial" w:cs="Arial"/>
          <w:color w:val="5C5B60"/>
          <w:sz w:val="18"/>
          <w:szCs w:val="18"/>
          <w:lang w:eastAsia="nb-NO"/>
        </w:rPr>
        <w:t>.</w:t>
      </w:r>
      <w:proofErr w:type="gramEnd"/>
      <w:r w:rsidRPr="00B63A3E">
        <w:rPr>
          <w:rFonts w:ascii="Arial" w:eastAsia="Times New Roman" w:hAnsi="Arial" w:cs="Arial"/>
          <w:color w:val="5C5B60"/>
          <w:sz w:val="18"/>
          <w:szCs w:val="18"/>
          <w:lang w:eastAsia="nb-NO"/>
        </w:rPr>
        <w:t xml:space="preserve"> med leier), oppstilling og </w:t>
      </w:r>
      <w:proofErr w:type="spellStart"/>
      <w:r w:rsidRPr="00B63A3E">
        <w:rPr>
          <w:rFonts w:ascii="Arial" w:eastAsia="Times New Roman" w:hAnsi="Arial" w:cs="Arial"/>
          <w:color w:val="5C5B60"/>
          <w:sz w:val="18"/>
          <w:szCs w:val="18"/>
          <w:lang w:eastAsia="nb-NO"/>
        </w:rPr>
        <w:t>avsitting</w:t>
      </w:r>
      <w:proofErr w:type="spellEnd"/>
      <w:r w:rsidRPr="00B63A3E">
        <w:rPr>
          <w:rFonts w:ascii="Arial" w:eastAsia="Times New Roman" w:hAnsi="Arial" w:cs="Arial"/>
          <w:color w:val="5C5B60"/>
          <w:sz w:val="18"/>
          <w:szCs w:val="18"/>
          <w:lang w:eastAsia="nb-NO"/>
        </w:rPr>
        <w:t xml:space="preserve"> med klargjøring før innleiing samt innleiing</w:t>
      </w:r>
    </w:p>
    <w:p w:rsidR="00B63A3E" w:rsidRDefault="00B63A3E" w:rsidP="00B63A3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5C5B60"/>
          <w:sz w:val="27"/>
          <w:szCs w:val="27"/>
          <w:lang w:eastAsia="nb-NO"/>
        </w:rPr>
      </w:pPr>
    </w:p>
    <w:p w:rsidR="00B63A3E" w:rsidRPr="00B63A3E" w:rsidRDefault="00B63A3E" w:rsidP="00B63A3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5C5B60"/>
          <w:sz w:val="18"/>
          <w:szCs w:val="18"/>
          <w:lang w:eastAsia="nb-NO"/>
        </w:rPr>
      </w:pPr>
      <w:bookmarkStart w:id="0" w:name="_GoBack"/>
      <w:bookmarkEnd w:id="0"/>
      <w:proofErr w:type="spellStart"/>
      <w:r w:rsidRPr="00B63A3E">
        <w:rPr>
          <w:rFonts w:ascii="Arial" w:eastAsia="Times New Roman" w:hAnsi="Arial" w:cs="Arial"/>
          <w:b/>
          <w:bCs/>
          <w:color w:val="5C5B60"/>
          <w:sz w:val="27"/>
          <w:szCs w:val="27"/>
          <w:lang w:eastAsia="nb-NO"/>
        </w:rPr>
        <w:t>Rideknappen</w:t>
      </w:r>
      <w:proofErr w:type="spellEnd"/>
      <w:r w:rsidRPr="00B63A3E">
        <w:rPr>
          <w:rFonts w:ascii="Arial" w:eastAsia="Times New Roman" w:hAnsi="Arial" w:cs="Arial"/>
          <w:b/>
          <w:bCs/>
          <w:color w:val="5C5B60"/>
          <w:sz w:val="27"/>
          <w:szCs w:val="27"/>
          <w:lang w:eastAsia="nb-NO"/>
        </w:rPr>
        <w:t xml:space="preserve"> grad 2 – krav </w:t>
      </w:r>
      <w:r w:rsidRPr="00B63A3E">
        <w:rPr>
          <w:rFonts w:ascii="Arial" w:eastAsia="Times New Roman" w:hAnsi="Arial" w:cs="Arial"/>
          <w:color w:val="5C5B60"/>
          <w:sz w:val="18"/>
          <w:szCs w:val="18"/>
          <w:lang w:eastAsia="nb-NO"/>
        </w:rPr>
        <w:t>Før prøven begynner skal kandidaten selv ha satt på grime, bundet hesten med lettløselig knute og pusset den.</w:t>
      </w:r>
    </w:p>
    <w:tbl>
      <w:tblPr>
        <w:tblW w:w="5760" w:type="dxa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11"/>
        <w:gridCol w:w="5549"/>
      </w:tblGrid>
      <w:tr w:rsidR="00B63A3E" w:rsidRPr="00B63A3E" w:rsidTr="00B63A3E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Oppførsel og orden ved behandling av hest - stalldisiplin</w:t>
            </w:r>
          </w:p>
        </w:tc>
      </w:tr>
      <w:tr w:rsidR="00B63A3E" w:rsidRPr="00B63A3E" w:rsidTr="00B63A3E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Oppløfting av bein, rensing av høver</w:t>
            </w:r>
          </w:p>
        </w:tc>
      </w:tr>
      <w:tr w:rsidR="00B63A3E" w:rsidRPr="00B63A3E" w:rsidTr="00B63A3E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 xml:space="preserve">Opp- og avsaling, samt pålegging og </w:t>
            </w:r>
            <w:proofErr w:type="spellStart"/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avtagning</w:t>
            </w:r>
            <w:proofErr w:type="spellEnd"/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 xml:space="preserve"> av hodelag</w:t>
            </w:r>
          </w:p>
        </w:tc>
      </w:tr>
      <w:tr w:rsidR="00B63A3E" w:rsidRPr="00B63A3E" w:rsidTr="00B63A3E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Gjøre rede for farge og avtegn på hesten man skal ri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</w:r>
            <w:hyperlink r:id="rId6" w:history="1">
              <w:r w:rsidRPr="00B63A3E">
                <w:rPr>
                  <w:rFonts w:ascii="Arial" w:eastAsia="Times New Roman" w:hAnsi="Arial" w:cs="Arial"/>
                  <w:i/>
                  <w:iCs/>
                  <w:color w:val="2C5581"/>
                  <w:sz w:val="18"/>
                  <w:szCs w:val="18"/>
                  <w:lang w:eastAsia="nb-NO"/>
                </w:rPr>
                <w:t>Les mer om hestens farger og avtegn her</w:t>
              </w:r>
            </w:hyperlink>
          </w:p>
        </w:tc>
      </w:tr>
      <w:tr w:rsidR="00B63A3E" w:rsidRPr="00B63A3E" w:rsidTr="00B63A3E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5.</w:t>
            </w:r>
          </w:p>
        </w:tc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Ridning, som skal omfatte følgende: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  <w:t xml:space="preserve">- </w:t>
            </w:r>
            <w:proofErr w:type="spellStart"/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Oppsitting</w:t>
            </w:r>
            <w:proofErr w:type="spellEnd"/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, ridning i skritt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  <w:t>- Skritt på lange tøyler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  <w:t>- Skritt på korte tøyler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  <w:t>- Volter og rette linjer i skritt (10 m volte, vend rett over banen, vend gjennom banen og ved rett opp)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  <w:t xml:space="preserve">- Trav lettridning og </w:t>
            </w:r>
            <w:proofErr w:type="spellStart"/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nedsitting</w:t>
            </w:r>
            <w:proofErr w:type="spellEnd"/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 xml:space="preserve"> på rette linjer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  <w:t>- Holdt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  <w:t> -</w:t>
            </w:r>
            <w:proofErr w:type="spellStart"/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Avsitting</w:t>
            </w:r>
            <w:proofErr w:type="spellEnd"/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  <w:t>- Ridning skjer i grupper på maks 8 ekvipasjer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</w:r>
            <w:hyperlink r:id="rId7" w:history="1">
              <w:r w:rsidRPr="00B63A3E">
                <w:rPr>
                  <w:rFonts w:ascii="Arial" w:eastAsia="Times New Roman" w:hAnsi="Arial" w:cs="Arial"/>
                  <w:i/>
                  <w:iCs/>
                  <w:color w:val="2C5581"/>
                  <w:sz w:val="18"/>
                  <w:szCs w:val="18"/>
                  <w:lang w:eastAsia="nb-NO"/>
                </w:rPr>
                <w:t>Les mer om korrekt sits ved ridning her!</w:t>
              </w:r>
            </w:hyperlink>
          </w:p>
        </w:tc>
      </w:tr>
      <w:tr w:rsidR="00B63A3E" w:rsidRPr="00B63A3E" w:rsidTr="00B63A3E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6.</w:t>
            </w:r>
          </w:p>
        </w:tc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Leiing av hesten ut av banen</w:t>
            </w:r>
          </w:p>
        </w:tc>
      </w:tr>
    </w:tbl>
    <w:p w:rsidR="00F07B4E" w:rsidRDefault="00F07B4E"/>
    <w:p w:rsidR="00B63A3E" w:rsidRPr="00B63A3E" w:rsidRDefault="00B63A3E" w:rsidP="00B63A3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5C5B60"/>
          <w:sz w:val="18"/>
          <w:szCs w:val="18"/>
          <w:lang w:eastAsia="nb-NO"/>
        </w:rPr>
      </w:pPr>
      <w:proofErr w:type="spellStart"/>
      <w:r w:rsidRPr="00B63A3E">
        <w:rPr>
          <w:rFonts w:ascii="Arial" w:eastAsia="Times New Roman" w:hAnsi="Arial" w:cs="Arial"/>
          <w:b/>
          <w:bCs/>
          <w:color w:val="5C5B60"/>
          <w:sz w:val="27"/>
          <w:szCs w:val="27"/>
          <w:lang w:eastAsia="nb-NO"/>
        </w:rPr>
        <w:t>Rideknappen</w:t>
      </w:r>
      <w:proofErr w:type="spellEnd"/>
      <w:r w:rsidRPr="00B63A3E">
        <w:rPr>
          <w:rFonts w:ascii="Arial" w:eastAsia="Times New Roman" w:hAnsi="Arial" w:cs="Arial"/>
          <w:b/>
          <w:bCs/>
          <w:color w:val="5C5B60"/>
          <w:sz w:val="27"/>
          <w:szCs w:val="27"/>
          <w:lang w:eastAsia="nb-NO"/>
        </w:rPr>
        <w:t xml:space="preserve"> grad 3 - krav:</w:t>
      </w:r>
    </w:p>
    <w:p w:rsidR="00B63A3E" w:rsidRPr="00B63A3E" w:rsidRDefault="00B63A3E" w:rsidP="00B63A3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5C5B60"/>
          <w:sz w:val="18"/>
          <w:szCs w:val="18"/>
          <w:lang w:eastAsia="nb-NO"/>
        </w:rPr>
      </w:pPr>
      <w:r w:rsidRPr="00B63A3E">
        <w:rPr>
          <w:rFonts w:ascii="Arial" w:eastAsia="Times New Roman" w:hAnsi="Arial" w:cs="Arial"/>
          <w:color w:val="5C5B60"/>
          <w:sz w:val="18"/>
          <w:szCs w:val="18"/>
          <w:lang w:eastAsia="nb-NO"/>
        </w:rPr>
        <w:t>Før prøven skal kandidaten selv ha bundet, pusset og sadlet sin hest. </w:t>
      </w:r>
    </w:p>
    <w:tbl>
      <w:tblPr>
        <w:tblW w:w="7500" w:type="dxa"/>
        <w:tblCellSpacing w:w="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"/>
        <w:gridCol w:w="7298"/>
      </w:tblGrid>
      <w:tr w:rsidR="00B63A3E" w:rsidRPr="00B63A3E" w:rsidTr="00B63A3E">
        <w:trPr>
          <w:tblCellSpacing w:w="7" w:type="dxa"/>
        </w:trPr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Litt om fôring: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  <w:t>   - Hvor ofte bør en hest fôres og vannes? 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  <w:t xml:space="preserve">   - Hvor mye fôr og vann trenger en vanlig </w:t>
            </w:r>
            <w:proofErr w:type="spellStart"/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ridehest</w:t>
            </w:r>
            <w:proofErr w:type="spellEnd"/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 xml:space="preserve"> daglig? 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  <w:t xml:space="preserve">   - Hva slags </w:t>
            </w:r>
            <w:proofErr w:type="spellStart"/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fôrslag</w:t>
            </w:r>
            <w:proofErr w:type="spellEnd"/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 xml:space="preserve"> brukes vanligvis? 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  <w:t>   - Nevn et par ting som kan skje hvis hesten blir feilaktig fôret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</w:r>
            <w:hyperlink r:id="rId8" w:history="1">
              <w:r w:rsidRPr="00B63A3E">
                <w:rPr>
                  <w:rFonts w:ascii="Arial" w:eastAsia="Times New Roman" w:hAnsi="Arial" w:cs="Arial"/>
                  <w:i/>
                  <w:iCs/>
                  <w:color w:val="2C5581"/>
                  <w:sz w:val="18"/>
                  <w:szCs w:val="18"/>
                  <w:lang w:eastAsia="nb-NO"/>
                </w:rPr>
                <w:t xml:space="preserve">Les mer om </w:t>
              </w:r>
              <w:proofErr w:type="spellStart"/>
              <w:r w:rsidRPr="00B63A3E">
                <w:rPr>
                  <w:rFonts w:ascii="Arial" w:eastAsia="Times New Roman" w:hAnsi="Arial" w:cs="Arial"/>
                  <w:i/>
                  <w:iCs/>
                  <w:color w:val="2C5581"/>
                  <w:sz w:val="18"/>
                  <w:szCs w:val="18"/>
                  <w:lang w:eastAsia="nb-NO"/>
                </w:rPr>
                <w:t>föring</w:t>
              </w:r>
              <w:proofErr w:type="spellEnd"/>
              <w:r w:rsidRPr="00B63A3E">
                <w:rPr>
                  <w:rFonts w:ascii="Arial" w:eastAsia="Times New Roman" w:hAnsi="Arial" w:cs="Arial"/>
                  <w:i/>
                  <w:iCs/>
                  <w:color w:val="2C5581"/>
                  <w:sz w:val="18"/>
                  <w:szCs w:val="18"/>
                  <w:lang w:eastAsia="nb-NO"/>
                </w:rPr>
                <w:t xml:space="preserve"> av hest</w:t>
              </w:r>
            </w:hyperlink>
          </w:p>
        </w:tc>
      </w:tr>
      <w:tr w:rsidR="00B63A3E" w:rsidRPr="00B63A3E" w:rsidTr="00B63A3E">
        <w:trPr>
          <w:tblCellSpacing w:w="7" w:type="dxa"/>
        </w:trPr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Ridning i skritt, trav og galopp på rette linjer og bøyde spor (</w:t>
            </w:r>
            <w:proofErr w:type="spellStart"/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ca</w:t>
            </w:r>
            <w:proofErr w:type="spellEnd"/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 xml:space="preserve"> 15 min.) 3 travbommer samt et lite krysshinder skal forseres i trav. Dommeren står på ridebanen og kommanderer øvelsene.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</w:r>
            <w:hyperlink r:id="rId9" w:history="1">
              <w:r w:rsidRPr="00B63A3E">
                <w:rPr>
                  <w:rFonts w:ascii="Arial" w:eastAsia="Times New Roman" w:hAnsi="Arial" w:cs="Arial"/>
                  <w:i/>
                  <w:iCs/>
                  <w:color w:val="2C5581"/>
                  <w:sz w:val="18"/>
                  <w:szCs w:val="18"/>
                  <w:lang w:eastAsia="nb-NO"/>
                </w:rPr>
                <w:t>Les mer om grunnsitser i ridning</w:t>
              </w:r>
            </w:hyperlink>
          </w:p>
        </w:tc>
      </w:tr>
      <w:tr w:rsidR="00B63A3E" w:rsidRPr="00B63A3E" w:rsidTr="00B63A3E">
        <w:trPr>
          <w:tblCellSpacing w:w="7" w:type="dxa"/>
        </w:trPr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 xml:space="preserve">Ridning i skritt og trav i moderat trafikkert område og / eller i tur/ skogsterreng med leder (dommeren skal være </w:t>
            </w:r>
            <w:proofErr w:type="spellStart"/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turelder</w:t>
            </w:r>
            <w:proofErr w:type="spellEnd"/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 xml:space="preserve">). Maks antall ryttere er 8. Rytterne skal kjenne og vise kjennskap til regler i trafikken og </w:t>
            </w:r>
            <w:proofErr w:type="spellStart"/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og</w:t>
            </w:r>
            <w:proofErr w:type="spellEnd"/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 xml:space="preserve"> i skog og mark. Rytterne skal vise god fremtreden til hest.</w:t>
            </w:r>
          </w:p>
        </w:tc>
      </w:tr>
    </w:tbl>
    <w:p w:rsidR="00B63A3E" w:rsidRDefault="00B63A3E" w:rsidP="00B63A3E">
      <w:pPr>
        <w:pStyle w:val="NormalWeb"/>
        <w:shd w:val="clear" w:color="auto" w:fill="FFFFFF"/>
        <w:rPr>
          <w:rFonts w:ascii="Arial" w:hAnsi="Arial" w:cs="Arial"/>
          <w:b/>
          <w:bCs/>
          <w:color w:val="5C5B60"/>
          <w:sz w:val="27"/>
          <w:szCs w:val="27"/>
        </w:rPr>
      </w:pPr>
      <w:r>
        <w:br/>
      </w:r>
    </w:p>
    <w:p w:rsidR="00B63A3E" w:rsidRDefault="00B63A3E" w:rsidP="00B63A3E">
      <w:pPr>
        <w:pStyle w:val="NormalWeb"/>
        <w:shd w:val="clear" w:color="auto" w:fill="FFFFFF"/>
        <w:rPr>
          <w:rFonts w:ascii="Arial" w:hAnsi="Arial" w:cs="Arial"/>
          <w:b/>
          <w:bCs/>
          <w:color w:val="5C5B60"/>
          <w:sz w:val="27"/>
          <w:szCs w:val="27"/>
        </w:rPr>
      </w:pPr>
    </w:p>
    <w:p w:rsidR="00B63A3E" w:rsidRPr="00B63A3E" w:rsidRDefault="00B63A3E" w:rsidP="00B63A3E">
      <w:pPr>
        <w:pStyle w:val="NormalWeb"/>
        <w:shd w:val="clear" w:color="auto" w:fill="FFFFFF"/>
        <w:rPr>
          <w:rFonts w:ascii="Arial" w:hAnsi="Arial" w:cs="Arial"/>
          <w:color w:val="5C5B60"/>
          <w:sz w:val="18"/>
          <w:szCs w:val="18"/>
        </w:rPr>
      </w:pPr>
      <w:proofErr w:type="spellStart"/>
      <w:r w:rsidRPr="00B63A3E">
        <w:rPr>
          <w:rFonts w:ascii="Arial" w:hAnsi="Arial" w:cs="Arial"/>
          <w:b/>
          <w:bCs/>
          <w:color w:val="5C5B60"/>
          <w:sz w:val="27"/>
          <w:szCs w:val="27"/>
        </w:rPr>
        <w:t>Rideknappen</w:t>
      </w:r>
      <w:proofErr w:type="spellEnd"/>
      <w:r w:rsidRPr="00B63A3E">
        <w:rPr>
          <w:rFonts w:ascii="Arial" w:hAnsi="Arial" w:cs="Arial"/>
          <w:b/>
          <w:bCs/>
          <w:color w:val="5C5B60"/>
          <w:sz w:val="27"/>
          <w:szCs w:val="27"/>
        </w:rPr>
        <w:t xml:space="preserve"> grad 4 - krav:</w:t>
      </w:r>
    </w:p>
    <w:p w:rsidR="00B63A3E" w:rsidRPr="00B63A3E" w:rsidRDefault="00B63A3E" w:rsidP="00B63A3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5C5B60"/>
          <w:sz w:val="18"/>
          <w:szCs w:val="18"/>
          <w:lang w:eastAsia="nb-NO"/>
        </w:rPr>
      </w:pPr>
      <w:r w:rsidRPr="00B63A3E">
        <w:rPr>
          <w:rFonts w:ascii="Arial" w:eastAsia="Times New Roman" w:hAnsi="Arial" w:cs="Arial"/>
          <w:color w:val="5C5B60"/>
          <w:sz w:val="18"/>
          <w:szCs w:val="18"/>
          <w:lang w:eastAsia="nb-NO"/>
        </w:rPr>
        <w:t>Før prøven skal kandidaten selv ha pusset og sadlet opp hesten sin.</w:t>
      </w:r>
    </w:p>
    <w:tbl>
      <w:tblPr>
        <w:tblW w:w="7530" w:type="dxa"/>
        <w:tblCellSpacing w:w="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"/>
        <w:gridCol w:w="7328"/>
      </w:tblGrid>
      <w:tr w:rsidR="00B63A3E" w:rsidRPr="00B63A3E" w:rsidTr="00B63A3E">
        <w:trPr>
          <w:tblCellSpacing w:w="7" w:type="dxa"/>
        </w:trPr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Gjør rede for hestens adferdsmønster når det gjelder flokkinstinkt, syn og hørsel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</w:r>
            <w:hyperlink r:id="rId10" w:history="1">
              <w:r w:rsidRPr="00B63A3E">
                <w:rPr>
                  <w:rFonts w:ascii="Arial" w:eastAsia="Times New Roman" w:hAnsi="Arial" w:cs="Arial"/>
                  <w:i/>
                  <w:iCs/>
                  <w:color w:val="2C5581"/>
                  <w:sz w:val="18"/>
                  <w:szCs w:val="18"/>
                  <w:lang w:eastAsia="nb-NO"/>
                </w:rPr>
                <w:t>Les mer om hestens adferd her</w:t>
              </w:r>
            </w:hyperlink>
          </w:p>
        </w:tc>
      </w:tr>
      <w:tr w:rsidR="00B63A3E" w:rsidRPr="00B63A3E" w:rsidTr="00B63A3E">
        <w:trPr>
          <w:tblCellSpacing w:w="7" w:type="dxa"/>
        </w:trPr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Gjør rede for enkle sikkerhetsregler i stallen.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</w:r>
            <w:hyperlink r:id="rId11" w:history="1">
              <w:r w:rsidRPr="00B63A3E">
                <w:rPr>
                  <w:rFonts w:ascii="Arial" w:eastAsia="Times New Roman" w:hAnsi="Arial" w:cs="Arial"/>
                  <w:i/>
                  <w:iCs/>
                  <w:color w:val="2C5581"/>
                  <w:sz w:val="18"/>
                  <w:szCs w:val="18"/>
                  <w:lang w:eastAsia="nb-NO"/>
                </w:rPr>
                <w:t>Les mer om sikkerhet i stallen her</w:t>
              </w:r>
            </w:hyperlink>
          </w:p>
        </w:tc>
      </w:tr>
      <w:tr w:rsidR="00B63A3E" w:rsidRPr="00B63A3E" w:rsidTr="00B63A3E">
        <w:trPr>
          <w:tblCellSpacing w:w="7" w:type="dxa"/>
        </w:trPr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Ta fra hverandre og sett sammen delene i et hodelag. Gjør rede for navn på saltøyets deler.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</w:r>
            <w:hyperlink r:id="rId12" w:history="1">
              <w:r w:rsidRPr="00B63A3E">
                <w:rPr>
                  <w:rFonts w:ascii="Arial" w:eastAsia="Times New Roman" w:hAnsi="Arial" w:cs="Arial"/>
                  <w:i/>
                  <w:iCs/>
                  <w:color w:val="2C5581"/>
                  <w:sz w:val="18"/>
                  <w:szCs w:val="18"/>
                  <w:lang w:eastAsia="nb-NO"/>
                </w:rPr>
                <w:t>Les mer om hestens utstyr her</w:t>
              </w:r>
            </w:hyperlink>
          </w:p>
        </w:tc>
      </w:tr>
      <w:tr w:rsidR="00B63A3E" w:rsidRPr="00B63A3E" w:rsidTr="00B63A3E">
        <w:trPr>
          <w:tblCellSpacing w:w="7" w:type="dxa"/>
        </w:trPr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Utføre rengjøring og smøring av hodetøy.</w:t>
            </w:r>
          </w:p>
        </w:tc>
      </w:tr>
      <w:tr w:rsidR="00B63A3E" w:rsidRPr="00B63A3E" w:rsidTr="00B63A3E">
        <w:trPr>
          <w:tblCellSpacing w:w="7" w:type="dxa"/>
        </w:trPr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5.</w:t>
            </w:r>
          </w:p>
        </w:tc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Sitsklasse. Dommeren står i ridebanen og kommanderer øvelsene. Maks. 8 ryttere Følgende skal inngå: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  <w:t>   - Skritt på korte og lange tøyler.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  <w:t xml:space="preserve">   - Trav </w:t>
            </w:r>
            <w:proofErr w:type="spellStart"/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nedsitting</w:t>
            </w:r>
            <w:proofErr w:type="spellEnd"/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 xml:space="preserve"> og lettridning. I trav skal vises gjennomven</w:t>
            </w:r>
            <w:r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dinger, storvolte, 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midtlinje og trav over bommer / kavaletter.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  <w:t xml:space="preserve">   - Galopp </w:t>
            </w:r>
            <w:proofErr w:type="spellStart"/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nedsitting</w:t>
            </w:r>
            <w:proofErr w:type="spellEnd"/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 xml:space="preserve"> på rette og bøyde spor og storvolter.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  <w:t>   - Galoppere over et lite hinder (40-50 cm)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</w:r>
            <w:hyperlink r:id="rId13" w:history="1">
              <w:r w:rsidRPr="00B63A3E">
                <w:rPr>
                  <w:rFonts w:ascii="Arial" w:eastAsia="Times New Roman" w:hAnsi="Arial" w:cs="Arial"/>
                  <w:i/>
                  <w:iCs/>
                  <w:color w:val="2C5581"/>
                  <w:sz w:val="18"/>
                  <w:szCs w:val="18"/>
                  <w:lang w:eastAsia="nb-NO"/>
                </w:rPr>
                <w:t>Les mer om korrekte grunnsitser her</w:t>
              </w:r>
            </w:hyperlink>
          </w:p>
        </w:tc>
      </w:tr>
    </w:tbl>
    <w:p w:rsidR="00B63A3E" w:rsidRPr="00B63A3E" w:rsidRDefault="00B63A3E" w:rsidP="00B63A3E">
      <w:pPr>
        <w:pStyle w:val="NormalWeb"/>
        <w:shd w:val="clear" w:color="auto" w:fill="FFFFFF"/>
        <w:rPr>
          <w:rFonts w:ascii="Arial" w:hAnsi="Arial" w:cs="Arial"/>
          <w:color w:val="5C5B60"/>
          <w:sz w:val="18"/>
          <w:szCs w:val="18"/>
        </w:rPr>
      </w:pPr>
      <w:r>
        <w:br/>
      </w:r>
      <w:proofErr w:type="spellStart"/>
      <w:r w:rsidRPr="00B63A3E">
        <w:rPr>
          <w:rFonts w:ascii="Arial" w:hAnsi="Arial" w:cs="Arial"/>
          <w:b/>
          <w:bCs/>
          <w:color w:val="5C5B60"/>
          <w:sz w:val="27"/>
          <w:szCs w:val="27"/>
        </w:rPr>
        <w:t>Rideknappen</w:t>
      </w:r>
      <w:proofErr w:type="spellEnd"/>
      <w:r w:rsidRPr="00B63A3E">
        <w:rPr>
          <w:rFonts w:ascii="Arial" w:hAnsi="Arial" w:cs="Arial"/>
          <w:b/>
          <w:bCs/>
          <w:color w:val="5C5B60"/>
          <w:sz w:val="27"/>
          <w:szCs w:val="27"/>
        </w:rPr>
        <w:t xml:space="preserve"> grad 5 - krav:</w:t>
      </w:r>
    </w:p>
    <w:tbl>
      <w:tblPr>
        <w:tblW w:w="7200" w:type="dxa"/>
        <w:tblCellSpacing w:w="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"/>
        <w:gridCol w:w="6998"/>
      </w:tblGrid>
      <w:tr w:rsidR="00B63A3E" w:rsidRPr="00B63A3E" w:rsidTr="00B63A3E">
        <w:trPr>
          <w:tblCellSpacing w:w="7" w:type="dxa"/>
        </w:trPr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Stell av hesten som før en konkurranse; grundig puss, pleie av man og hale.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</w:r>
            <w:hyperlink r:id="rId14" w:history="1">
              <w:r w:rsidRPr="00B63A3E">
                <w:rPr>
                  <w:rFonts w:ascii="Arial" w:eastAsia="Times New Roman" w:hAnsi="Arial" w:cs="Arial"/>
                  <w:i/>
                  <w:iCs/>
                  <w:color w:val="2C5581"/>
                  <w:sz w:val="18"/>
                  <w:szCs w:val="18"/>
                  <w:lang w:eastAsia="nb-NO"/>
                </w:rPr>
                <w:t>Les mer om stell av hest til konkurranse</w:t>
              </w:r>
            </w:hyperlink>
          </w:p>
        </w:tc>
      </w:tr>
      <w:tr w:rsidR="00B63A3E" w:rsidRPr="00B63A3E" w:rsidTr="00B63A3E">
        <w:trPr>
          <w:tblCellSpacing w:w="7" w:type="dxa"/>
        </w:trPr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Forklar hvorfor og hvordan man visiterer en hest.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</w:r>
            <w:hyperlink r:id="rId15" w:history="1">
              <w:r w:rsidRPr="00B63A3E">
                <w:rPr>
                  <w:rFonts w:ascii="Arial" w:eastAsia="Times New Roman" w:hAnsi="Arial" w:cs="Arial"/>
                  <w:i/>
                  <w:iCs/>
                  <w:color w:val="2C5581"/>
                  <w:sz w:val="18"/>
                  <w:szCs w:val="18"/>
                  <w:lang w:eastAsia="nb-NO"/>
                </w:rPr>
                <w:t>Les mer om visitering av hest</w:t>
              </w:r>
            </w:hyperlink>
          </w:p>
        </w:tc>
      </w:tr>
      <w:tr w:rsidR="00B63A3E" w:rsidRPr="00B63A3E" w:rsidTr="00B63A3E">
        <w:trPr>
          <w:tblCellSpacing w:w="7" w:type="dxa"/>
        </w:trPr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Navngi de enkelte ytre kroppsdeler hos hesten.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</w:r>
            <w:hyperlink r:id="rId16" w:history="1">
              <w:r w:rsidRPr="00B63A3E">
                <w:rPr>
                  <w:rFonts w:ascii="Arial" w:eastAsia="Times New Roman" w:hAnsi="Arial" w:cs="Arial"/>
                  <w:i/>
                  <w:iCs/>
                  <w:color w:val="2C5581"/>
                  <w:sz w:val="18"/>
                  <w:szCs w:val="18"/>
                  <w:lang w:eastAsia="nb-NO"/>
                </w:rPr>
                <w:t>Les mer om hestens fysiologi og anatomi</w:t>
              </w:r>
            </w:hyperlink>
          </w:p>
        </w:tc>
      </w:tr>
      <w:tr w:rsidR="00B63A3E" w:rsidRPr="00B63A3E" w:rsidTr="00B63A3E">
        <w:trPr>
          <w:tblCellSpacing w:w="7" w:type="dxa"/>
        </w:trPr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Mønstring av hest, oppstilling, skritt og trav.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</w:r>
            <w:hyperlink r:id="rId17" w:history="1">
              <w:r w:rsidRPr="00B63A3E">
                <w:rPr>
                  <w:rFonts w:ascii="Arial" w:eastAsia="Times New Roman" w:hAnsi="Arial" w:cs="Arial"/>
                  <w:i/>
                  <w:iCs/>
                  <w:color w:val="2C5581"/>
                  <w:sz w:val="18"/>
                  <w:szCs w:val="18"/>
                  <w:lang w:eastAsia="nb-NO"/>
                </w:rPr>
                <w:t>Les mer om mønstring av hest</w:t>
              </w:r>
            </w:hyperlink>
          </w:p>
        </w:tc>
      </w:tr>
      <w:tr w:rsidR="00B63A3E" w:rsidRPr="00B63A3E" w:rsidTr="00B63A3E">
        <w:trPr>
          <w:tblCellSpacing w:w="7" w:type="dxa"/>
        </w:trPr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5.</w:t>
            </w:r>
          </w:p>
        </w:tc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Ridning i skritt og trav opp og utfor bakke for å vise evne til å ri med riktig sits i terreng. Dette kan utføres som turridning der dommeren er turleder.</w:t>
            </w:r>
          </w:p>
        </w:tc>
      </w:tr>
      <w:tr w:rsidR="00B63A3E" w:rsidRPr="00B63A3E" w:rsidTr="00B63A3E">
        <w:trPr>
          <w:tblCellSpacing w:w="7" w:type="dxa"/>
        </w:trPr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6.</w:t>
            </w:r>
          </w:p>
        </w:tc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Gjøre rede for trafikkregler for hest.</w:t>
            </w:r>
          </w:p>
        </w:tc>
      </w:tr>
      <w:tr w:rsidR="00B63A3E" w:rsidRPr="00B63A3E" w:rsidTr="00B63A3E">
        <w:trPr>
          <w:tblCellSpacing w:w="7" w:type="dxa"/>
        </w:trPr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7.</w:t>
            </w:r>
          </w:p>
        </w:tc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Hopping: Et hinder (maks høyde 50 cm), hoppes minimum 2 ganger.</w:t>
            </w:r>
          </w:p>
        </w:tc>
      </w:tr>
      <w:tr w:rsidR="00B63A3E" w:rsidRPr="00B63A3E" w:rsidTr="00B63A3E">
        <w:trPr>
          <w:tblCellSpacing w:w="7" w:type="dxa"/>
        </w:trPr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8.</w:t>
            </w:r>
          </w:p>
        </w:tc>
        <w:tc>
          <w:tcPr>
            <w:tcW w:w="0" w:type="auto"/>
            <w:shd w:val="clear" w:color="auto" w:fill="FFFFFF"/>
            <w:hideMark/>
          </w:tcPr>
          <w:p w:rsidR="00B63A3E" w:rsidRPr="00B63A3E" w:rsidRDefault="00B63A3E" w:rsidP="00B63A3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18"/>
                <w:szCs w:val="18"/>
                <w:lang w:eastAsia="nb-NO"/>
              </w:rPr>
            </w:pP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t>Dressur: Program LC:1 (den til enhver tid gjeldene utgave) </w:t>
            </w:r>
            <w:r w:rsidRPr="00B63A3E">
              <w:rPr>
                <w:rFonts w:ascii="Arial" w:eastAsia="Times New Roman" w:hAnsi="Arial" w:cs="Arial"/>
                <w:sz w:val="18"/>
                <w:szCs w:val="18"/>
                <w:lang w:eastAsia="nb-NO"/>
              </w:rPr>
              <w:br/>
            </w:r>
            <w:hyperlink r:id="rId18" w:history="1">
              <w:r w:rsidRPr="00B63A3E">
                <w:rPr>
                  <w:rFonts w:ascii="Arial" w:eastAsia="Times New Roman" w:hAnsi="Arial" w:cs="Arial"/>
                  <w:i/>
                  <w:iCs/>
                  <w:color w:val="2C5581"/>
                  <w:sz w:val="18"/>
                  <w:szCs w:val="18"/>
                  <w:lang w:eastAsia="nb-NO"/>
                </w:rPr>
                <w:t>Se dressurprogram her</w:t>
              </w:r>
            </w:hyperlink>
          </w:p>
        </w:tc>
      </w:tr>
    </w:tbl>
    <w:p w:rsidR="00B63A3E" w:rsidRPr="00B63A3E" w:rsidRDefault="00B63A3E" w:rsidP="00B63A3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5C5B60"/>
          <w:sz w:val="18"/>
          <w:szCs w:val="18"/>
          <w:lang w:eastAsia="nb-NO"/>
        </w:rPr>
      </w:pPr>
      <w:r w:rsidRPr="00B63A3E">
        <w:rPr>
          <w:rFonts w:ascii="Arial" w:eastAsia="Times New Roman" w:hAnsi="Arial" w:cs="Arial"/>
          <w:color w:val="5C5B60"/>
          <w:sz w:val="18"/>
          <w:szCs w:val="18"/>
          <w:lang w:eastAsia="nb-NO"/>
        </w:rPr>
        <w:t> </w:t>
      </w:r>
    </w:p>
    <w:p w:rsidR="00B63A3E" w:rsidRDefault="00B63A3E"/>
    <w:sectPr w:rsidR="00B63A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357E2E"/>
    <w:multiLevelType w:val="multilevel"/>
    <w:tmpl w:val="D79C0E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A3E"/>
    <w:rsid w:val="008638FD"/>
    <w:rsid w:val="00B63A3E"/>
    <w:rsid w:val="00C42B29"/>
    <w:rsid w:val="00F07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63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styleId="Sterk">
    <w:name w:val="Strong"/>
    <w:basedOn w:val="Standardskriftforavsnitt"/>
    <w:uiPriority w:val="22"/>
    <w:qFormat/>
    <w:rsid w:val="00B63A3E"/>
    <w:rPr>
      <w:b/>
      <w:bCs/>
    </w:rPr>
  </w:style>
  <w:style w:type="character" w:styleId="Utheving">
    <w:name w:val="Emphasis"/>
    <w:basedOn w:val="Standardskriftforavsnitt"/>
    <w:uiPriority w:val="20"/>
    <w:qFormat/>
    <w:rsid w:val="00B63A3E"/>
    <w:rPr>
      <w:i/>
      <w:iCs/>
    </w:rPr>
  </w:style>
  <w:style w:type="character" w:styleId="Hyperkobling">
    <w:name w:val="Hyperlink"/>
    <w:basedOn w:val="Standardskriftforavsnitt"/>
    <w:uiPriority w:val="99"/>
    <w:semiHidden/>
    <w:unhideWhenUsed/>
    <w:rsid w:val="00B63A3E"/>
    <w:rPr>
      <w:color w:val="0000FF"/>
      <w:u w:val="single"/>
    </w:rPr>
  </w:style>
  <w:style w:type="paragraph" w:styleId="Listeavsnitt">
    <w:name w:val="List Paragraph"/>
    <w:basedOn w:val="Normal"/>
    <w:uiPriority w:val="34"/>
    <w:qFormat/>
    <w:rsid w:val="00B63A3E"/>
    <w:pPr>
      <w:ind w:left="720"/>
      <w:contextualSpacing/>
    </w:pPr>
  </w:style>
  <w:style w:type="character" w:customStyle="1" w:styleId="apple-converted-space">
    <w:name w:val="apple-converted-space"/>
    <w:basedOn w:val="Standardskriftforavsnitt"/>
    <w:rsid w:val="00B63A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63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styleId="Sterk">
    <w:name w:val="Strong"/>
    <w:basedOn w:val="Standardskriftforavsnitt"/>
    <w:uiPriority w:val="22"/>
    <w:qFormat/>
    <w:rsid w:val="00B63A3E"/>
    <w:rPr>
      <w:b/>
      <w:bCs/>
    </w:rPr>
  </w:style>
  <w:style w:type="character" w:styleId="Utheving">
    <w:name w:val="Emphasis"/>
    <w:basedOn w:val="Standardskriftforavsnitt"/>
    <w:uiPriority w:val="20"/>
    <w:qFormat/>
    <w:rsid w:val="00B63A3E"/>
    <w:rPr>
      <w:i/>
      <w:iCs/>
    </w:rPr>
  </w:style>
  <w:style w:type="character" w:styleId="Hyperkobling">
    <w:name w:val="Hyperlink"/>
    <w:basedOn w:val="Standardskriftforavsnitt"/>
    <w:uiPriority w:val="99"/>
    <w:semiHidden/>
    <w:unhideWhenUsed/>
    <w:rsid w:val="00B63A3E"/>
    <w:rPr>
      <w:color w:val="0000FF"/>
      <w:u w:val="single"/>
    </w:rPr>
  </w:style>
  <w:style w:type="paragraph" w:styleId="Listeavsnitt">
    <w:name w:val="List Paragraph"/>
    <w:basedOn w:val="Normal"/>
    <w:uiPriority w:val="34"/>
    <w:qFormat/>
    <w:rsid w:val="00B63A3E"/>
    <w:pPr>
      <w:ind w:left="720"/>
      <w:contextualSpacing/>
    </w:pPr>
  </w:style>
  <w:style w:type="character" w:customStyle="1" w:styleId="apple-converted-space">
    <w:name w:val="apple-converted-space"/>
    <w:basedOn w:val="Standardskriftforavsnitt"/>
    <w:rsid w:val="00B63A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653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2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ytter.no/Hestevelferd/Kunnskapsbibliotek/F%C3%B4ring.aspx" TargetMode="External"/><Relationship Id="rId13" Type="http://schemas.openxmlformats.org/officeDocument/2006/relationships/hyperlink" Target="http://www.rytter.no/Utdanning/Rideknappen/Rideknappengrad3/Grunnsitser.aspx" TargetMode="External"/><Relationship Id="rId18" Type="http://schemas.openxmlformats.org/officeDocument/2006/relationships/hyperlink" Target="http://www.rytter.no/Ryttersport/Grener/Dressur/Dressurprogrammerdressur.aspx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rytter.no/Utdanning/Rideknappen/Rideknappengrad3/Grunnsitser.aspx" TargetMode="External"/><Relationship Id="rId12" Type="http://schemas.openxmlformats.org/officeDocument/2006/relationships/hyperlink" Target="http://www.rytter.no/Hestevelferd/Kunnskapsbibliotek/Utstyr/Hestensutstyr.aspx" TargetMode="External"/><Relationship Id="rId17" Type="http://schemas.openxmlformats.org/officeDocument/2006/relationships/hyperlink" Target="http://www.rytter.no/Hestevelferd/Kunnskapsbibliotek/Stellavhesten/M%C3%B8nstring.aspx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rytter.no/Hestevelferd/Kunnskapsbibliotek/Hesten/Fysiologioganatomi.aspx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rytter.no/Hestevelferd/Kunnskapsbibliotek/Hesten/Fargerogavtegn.aspx" TargetMode="External"/><Relationship Id="rId11" Type="http://schemas.openxmlformats.org/officeDocument/2006/relationships/hyperlink" Target="http://www.rytter.no/Hestevelferd/Kunnskapsbibliotek/Stallen/Sikkerhetistallen.aspx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rytter.no/Hestevelferd/Kunnskapsbibliotek/Stellavhesten/Visitering.aspx" TargetMode="External"/><Relationship Id="rId10" Type="http://schemas.openxmlformats.org/officeDocument/2006/relationships/hyperlink" Target="http://www.rytter.no/Hestevelferd/Kunnskapsbibliotek/Hestensadferd.aspx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rytter.no/Utdanning/Rideknappen/Rideknappengrad3/Grunnsitser.aspx" TargetMode="External"/><Relationship Id="rId14" Type="http://schemas.openxmlformats.org/officeDocument/2006/relationships/hyperlink" Target="http://www.rytter.no/Hestevelferd/Kunnskapsbibliotek/Stellavhesten/Konkurransestell.asp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787</Words>
  <Characters>4177</Characters>
  <Application>Microsoft Office Word</Application>
  <DocSecurity>0</DocSecurity>
  <Lines>34</Lines>
  <Paragraphs>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Guri Hårstad By</dc:creator>
  <cp:lastModifiedBy>Guri Hårstad By</cp:lastModifiedBy>
  <cp:revision>2</cp:revision>
  <cp:lastPrinted>2014-02-10T14:26:00Z</cp:lastPrinted>
  <dcterms:created xsi:type="dcterms:W3CDTF">2014-02-10T14:21:00Z</dcterms:created>
  <dcterms:modified xsi:type="dcterms:W3CDTF">2014-02-10T14:50:00Z</dcterms:modified>
</cp:coreProperties>
</file>